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F724" w14:textId="3947C17F" w:rsidR="005A5BD3" w:rsidRDefault="005A5BD3" w:rsidP="005A5BD3">
      <w:pPr>
        <w:pStyle w:val="Heading1"/>
        <w:rPr>
          <w:color w:val="FFFFFF" w:themeColor="background1"/>
          <w:sz w:val="20"/>
          <w:szCs w:val="20"/>
        </w:rPr>
      </w:pPr>
      <w:r w:rsidRPr="005A5BD3">
        <w:rPr>
          <w:noProof/>
          <w:color w:val="FFFFFF" w:themeColor="background1"/>
          <w:sz w:val="20"/>
          <w:szCs w:val="20"/>
        </w:rPr>
        <mc:AlternateContent>
          <mc:Choice Requires="wps">
            <w:drawing>
              <wp:anchor distT="45720" distB="45720" distL="114300" distR="114300" simplePos="0" relativeHeight="251662336" behindDoc="0" locked="0" layoutInCell="1" allowOverlap="1" wp14:anchorId="1A67FE8B" wp14:editId="225453D8">
                <wp:simplePos x="0" y="0"/>
                <wp:positionH relativeFrom="column">
                  <wp:posOffset>3505200</wp:posOffset>
                </wp:positionH>
                <wp:positionV relativeFrom="paragraph">
                  <wp:posOffset>0</wp:posOffset>
                </wp:positionV>
                <wp:extent cx="3368040" cy="14706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470660"/>
                        </a:xfrm>
                        <a:prstGeom prst="rect">
                          <a:avLst/>
                        </a:prstGeom>
                        <a:solidFill>
                          <a:srgbClr val="FFFFFF"/>
                        </a:solidFill>
                        <a:ln w="9525">
                          <a:solidFill>
                            <a:schemeClr val="bg1"/>
                          </a:solidFill>
                          <a:miter lim="800000"/>
                          <a:headEnd/>
                          <a:tailEnd/>
                        </a:ln>
                      </wps:spPr>
                      <wps:txbx>
                        <w:txbxContent>
                          <w:p w14:paraId="7EBAB6E1" w14:textId="55FF55B6" w:rsidR="005A5BD3" w:rsidRPr="005A5BD3" w:rsidRDefault="005A5BD3">
                            <w:pPr>
                              <w:rPr>
                                <w:rFonts w:ascii="Abadi" w:hAnsi="Abadi"/>
                                <w:sz w:val="52"/>
                                <w:szCs w:val="52"/>
                              </w:rPr>
                            </w:pPr>
                            <w:r w:rsidRPr="005A5BD3">
                              <w:rPr>
                                <w:rFonts w:ascii="Abadi" w:hAnsi="Abadi"/>
                                <w:sz w:val="52"/>
                                <w:szCs w:val="52"/>
                              </w:rPr>
                              <w:t>TWOA</w:t>
                            </w:r>
                          </w:p>
                          <w:p w14:paraId="755944E6" w14:textId="55B96F2B" w:rsidR="005A5BD3" w:rsidRDefault="005A5BD3">
                            <w:pPr>
                              <w:rPr>
                                <w:rFonts w:ascii="Abadi" w:hAnsi="Abadi"/>
                                <w:sz w:val="40"/>
                                <w:szCs w:val="40"/>
                              </w:rPr>
                            </w:pPr>
                            <w:r>
                              <w:rPr>
                                <w:rFonts w:ascii="Abadi" w:hAnsi="Abadi"/>
                                <w:sz w:val="40"/>
                                <w:szCs w:val="40"/>
                              </w:rPr>
                              <w:t>E-Safety</w:t>
                            </w:r>
                            <w:r w:rsidRPr="005A5BD3">
                              <w:rPr>
                                <w:rFonts w:ascii="Abadi" w:hAnsi="Abadi"/>
                                <w:sz w:val="40"/>
                                <w:szCs w:val="40"/>
                              </w:rPr>
                              <w:t xml:space="preserve"> Bulletin</w:t>
                            </w:r>
                            <w:r>
                              <w:rPr>
                                <w:rFonts w:ascii="Abadi" w:hAnsi="Abadi"/>
                                <w:sz w:val="40"/>
                                <w:szCs w:val="40"/>
                              </w:rPr>
                              <w:t xml:space="preserve"> for Families</w:t>
                            </w:r>
                          </w:p>
                          <w:p w14:paraId="4E2DF307" w14:textId="43ACE969" w:rsidR="005A5BD3" w:rsidRPr="005A5BD3" w:rsidRDefault="006D2BAF">
                            <w:pPr>
                              <w:rPr>
                                <w:rFonts w:ascii="Abadi" w:hAnsi="Abadi"/>
                                <w:sz w:val="40"/>
                                <w:szCs w:val="40"/>
                              </w:rPr>
                            </w:pPr>
                            <w:r>
                              <w:rPr>
                                <w:rFonts w:ascii="Abadi" w:hAnsi="Abadi"/>
                                <w:sz w:val="40"/>
                                <w:szCs w:val="40"/>
                              </w:rPr>
                              <w:t>Feb &amp; Mar</w:t>
                            </w:r>
                            <w:r w:rsidR="005A5BD3" w:rsidRPr="005A5BD3">
                              <w:rPr>
                                <w:rFonts w:ascii="Abadi" w:hAnsi="Abadi"/>
                                <w:sz w:val="40"/>
                                <w:szCs w:val="40"/>
                              </w:rPr>
                              <w:t xml:space="preserve"> 2</w:t>
                            </w:r>
                            <w:r w:rsidR="00425075">
                              <w:rPr>
                                <w:rFonts w:ascii="Abadi" w:hAnsi="Abadi"/>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67FE8B" id="_x0000_t202" coordsize="21600,21600" o:spt="202" path="m,l,21600r21600,l21600,xe">
                <v:stroke joinstyle="miter"/>
                <v:path gradientshapeok="t" o:connecttype="rect"/>
              </v:shapetype>
              <v:shape id="Text Box 2" o:spid="_x0000_s1026" type="#_x0000_t202" style="position:absolute;margin-left:276pt;margin-top:0;width:265.2pt;height:11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" strokecolor="white [3212]">
                <v:textbox>
                  <w:txbxContent>
                    <w:p w14:paraId="7EBAB6E1" w14:textId="55FF55B6" w:rsidR="005A5BD3" w:rsidRPr="005A5BD3" w:rsidRDefault="005A5BD3">
                      <w:pPr>
                        <w:rPr>
                          <w:rFonts w:ascii="Abadi" w:hAnsi="Abadi"/>
                          <w:sz w:val="52"/>
                          <w:szCs w:val="52"/>
                        </w:rPr>
                      </w:pPr>
                      <w:r w:rsidRPr="005A5BD3">
                        <w:rPr>
                          <w:rFonts w:ascii="Abadi" w:hAnsi="Abadi"/>
                          <w:sz w:val="52"/>
                          <w:szCs w:val="52"/>
                        </w:rPr>
                        <w:t>TWOA</w:t>
                      </w:r>
                    </w:p>
                    <w:p w14:paraId="755944E6" w14:textId="55B96F2B" w:rsidR="005A5BD3" w:rsidRDefault="005A5BD3">
                      <w:pPr>
                        <w:rPr>
                          <w:rFonts w:ascii="Abadi" w:hAnsi="Abadi"/>
                          <w:sz w:val="40"/>
                          <w:szCs w:val="40"/>
                        </w:rPr>
                      </w:pPr>
                      <w:r>
                        <w:rPr>
                          <w:rFonts w:ascii="Abadi" w:hAnsi="Abadi"/>
                          <w:sz w:val="40"/>
                          <w:szCs w:val="40"/>
                        </w:rPr>
                        <w:t>E-Safety</w:t>
                      </w:r>
                      <w:r w:rsidRPr="005A5BD3">
                        <w:rPr>
                          <w:rFonts w:ascii="Abadi" w:hAnsi="Abadi"/>
                          <w:sz w:val="40"/>
                          <w:szCs w:val="40"/>
                        </w:rPr>
                        <w:t xml:space="preserve"> Bulletin</w:t>
                      </w:r>
                      <w:r>
                        <w:rPr>
                          <w:rFonts w:ascii="Abadi" w:hAnsi="Abadi"/>
                          <w:sz w:val="40"/>
                          <w:szCs w:val="40"/>
                        </w:rPr>
                        <w:t xml:space="preserve"> for Families</w:t>
                      </w:r>
                    </w:p>
                    <w:p w14:paraId="4E2DF307" w14:textId="43ACE969" w:rsidR="005A5BD3" w:rsidRPr="005A5BD3" w:rsidRDefault="006D2BAF">
                      <w:pPr>
                        <w:rPr>
                          <w:rFonts w:ascii="Abadi" w:hAnsi="Abadi"/>
                          <w:sz w:val="40"/>
                          <w:szCs w:val="40"/>
                        </w:rPr>
                      </w:pPr>
                      <w:r>
                        <w:rPr>
                          <w:rFonts w:ascii="Abadi" w:hAnsi="Abadi"/>
                          <w:sz w:val="40"/>
                          <w:szCs w:val="40"/>
                        </w:rPr>
                        <w:t>Feb &amp; Mar</w:t>
                      </w:r>
                      <w:r w:rsidR="005A5BD3" w:rsidRPr="005A5BD3">
                        <w:rPr>
                          <w:rFonts w:ascii="Abadi" w:hAnsi="Abadi"/>
                          <w:sz w:val="40"/>
                          <w:szCs w:val="40"/>
                        </w:rPr>
                        <w:t xml:space="preserve"> 2</w:t>
                      </w:r>
                      <w:r w:rsidR="00425075">
                        <w:rPr>
                          <w:rFonts w:ascii="Abadi" w:hAnsi="Abadi"/>
                          <w:sz w:val="40"/>
                          <w:szCs w:val="40"/>
                        </w:rPr>
                        <w:t>6</w:t>
                      </w:r>
                    </w:p>
                  </w:txbxContent>
                </v:textbox>
                <w10:wrap type="square"/>
              </v:shape>
            </w:pict>
          </mc:Fallback>
        </mc:AlternateContent>
      </w:r>
      <w:r>
        <w:rPr>
          <w:noProof/>
        </w:rPr>
        <w:drawing>
          <wp:anchor distT="0" distB="0" distL="114300" distR="114300" simplePos="0" relativeHeight="251659264" behindDoc="1" locked="0" layoutInCell="1" allowOverlap="1" wp14:anchorId="2A31CE46" wp14:editId="4DDA4A5A">
            <wp:simplePos x="0" y="0"/>
            <wp:positionH relativeFrom="margin">
              <wp:posOffset>-193675</wp:posOffset>
            </wp:positionH>
            <wp:positionV relativeFrom="paragraph">
              <wp:posOffset>-260985</wp:posOffset>
            </wp:positionV>
            <wp:extent cx="3563246" cy="2004060"/>
            <wp:effectExtent l="19050" t="0" r="18415" b="586740"/>
            <wp:wrapNone/>
            <wp:docPr id="1709245961" name="Picture 1" descr="A family of people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45961" name="Picture 1" descr="A family of people and arrow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3246" cy="20040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BBA24F5" w14:textId="57439F02" w:rsidR="005A5BD3" w:rsidRDefault="005A5BD3" w:rsidP="005A5BD3">
      <w:pPr>
        <w:pStyle w:val="Heading1"/>
        <w:rPr>
          <w:color w:val="FFFFFF" w:themeColor="background1"/>
          <w:sz w:val="20"/>
          <w:szCs w:val="20"/>
        </w:rPr>
      </w:pPr>
      <w:r w:rsidRPr="005A5BD3">
        <w:rPr>
          <w:noProof/>
        </w:rPr>
        <w:drawing>
          <wp:anchor distT="0" distB="0" distL="114300" distR="114300" simplePos="0" relativeHeight="251660288" behindDoc="0" locked="0" layoutInCell="1" allowOverlap="1" wp14:anchorId="31C8338D" wp14:editId="70AA3F50">
            <wp:simplePos x="0" y="0"/>
            <wp:positionH relativeFrom="margin">
              <wp:posOffset>2385060</wp:posOffset>
            </wp:positionH>
            <wp:positionV relativeFrom="paragraph">
              <wp:posOffset>481330</wp:posOffset>
            </wp:positionV>
            <wp:extent cx="892810" cy="711914"/>
            <wp:effectExtent l="19050" t="0" r="21590" b="221615"/>
            <wp:wrapNone/>
            <wp:docPr id="1523896526" name="Picture 1" descr="A group of children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96526" name="Picture 1" descr="A group of children in different colo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92810" cy="71191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37797D03" w14:textId="12F0105B" w:rsidR="005A5BD3" w:rsidRDefault="005A5BD3" w:rsidP="005A5BD3">
      <w:pPr>
        <w:pStyle w:val="Heading1"/>
        <w:rPr>
          <w:color w:val="FFFFFF" w:themeColor="background1"/>
          <w:sz w:val="20"/>
          <w:szCs w:val="20"/>
        </w:rPr>
      </w:pPr>
    </w:p>
    <w:p w14:paraId="3665E3F1" w14:textId="580B0BC7" w:rsidR="005A5BD3" w:rsidRDefault="005A5BD3" w:rsidP="005A5BD3">
      <w:pPr>
        <w:pStyle w:val="Heading1"/>
        <w:rPr>
          <w:color w:val="FFFFFF" w:themeColor="background1"/>
          <w:sz w:val="12"/>
          <w:szCs w:val="12"/>
        </w:rPr>
      </w:pPr>
      <w:r w:rsidRPr="005A5BD3">
        <w:rPr>
          <w:color w:val="FFFFFF" w:themeColor="background1"/>
          <w:sz w:val="12"/>
          <w:szCs w:val="12"/>
        </w:rPr>
        <w:t>Vecteezy.com</w:t>
      </w:r>
    </w:p>
    <w:p w14:paraId="4B7D8DAE" w14:textId="34C9B9A4" w:rsidR="004A3F7F" w:rsidRDefault="004A3F7F" w:rsidP="004A3F7F"/>
    <w:p w14:paraId="5999EA24" w14:textId="77777777" w:rsidR="00355F7C" w:rsidRDefault="00355F7C" w:rsidP="004A3F7F">
      <w:pPr>
        <w:jc w:val="both"/>
      </w:pPr>
    </w:p>
    <w:p w14:paraId="3B371FA9" w14:textId="5882EB39" w:rsidR="00355F7C" w:rsidRPr="00BE7474" w:rsidRDefault="006D2BAF" w:rsidP="00BE7474">
      <w:pPr>
        <w:rPr>
          <w:rFonts w:ascii="Abadi" w:hAnsi="Abadi"/>
          <w:sz w:val="40"/>
          <w:szCs w:val="40"/>
        </w:rPr>
      </w:pPr>
      <w:r>
        <w:rPr>
          <w:rFonts w:ascii="Abadi" w:hAnsi="Abadi"/>
          <w:sz w:val="40"/>
          <w:szCs w:val="40"/>
        </w:rPr>
        <w:t>AI</w:t>
      </w:r>
      <w:r w:rsidR="00916C2D">
        <w:rPr>
          <w:rFonts w:ascii="Abadi" w:hAnsi="Abadi"/>
          <w:sz w:val="40"/>
          <w:szCs w:val="40"/>
        </w:rPr>
        <w:t xml:space="preserve"> – Artificial Intelligence</w:t>
      </w:r>
    </w:p>
    <w:p w14:paraId="621D493C" w14:textId="00B858E6" w:rsidR="004A3F7F" w:rsidRDefault="004A3F7F" w:rsidP="00B5698A">
      <w:pPr>
        <w:jc w:val="both"/>
      </w:pPr>
      <w:r>
        <w:t>Dear Families,</w:t>
      </w:r>
    </w:p>
    <w:p w14:paraId="0C6EF3A9" w14:textId="78578069" w:rsidR="00425075" w:rsidRDefault="004A3F7F" w:rsidP="00B5698A">
      <w:pPr>
        <w:jc w:val="both"/>
      </w:pPr>
      <w:r>
        <w:t>Welcome to</w:t>
      </w:r>
      <w:r w:rsidR="006D2BAF">
        <w:t xml:space="preserve"> </w:t>
      </w:r>
      <w:r w:rsidR="000525B8">
        <w:t xml:space="preserve">February </w:t>
      </w:r>
      <w:r w:rsidR="00270652">
        <w:t>/ March</w:t>
      </w:r>
      <w:r w:rsidR="008F014C">
        <w:t xml:space="preserve"> </w:t>
      </w:r>
      <w:r>
        <w:t xml:space="preserve">e-safety bulletin.  </w:t>
      </w:r>
      <w:r w:rsidR="00EF71C7">
        <w:t>In this edition, we will be taking a closer look at A</w:t>
      </w:r>
      <w:r w:rsidR="00012A9E">
        <w:t>I, what it is</w:t>
      </w:r>
      <w:r w:rsidR="003F4CD5">
        <w:t>,</w:t>
      </w:r>
      <w:r w:rsidR="00EF71C7">
        <w:t xml:space="preserve"> </w:t>
      </w:r>
      <w:r w:rsidR="00513D72">
        <w:t xml:space="preserve">what the benefits and challenges are of AI and importantly, </w:t>
      </w:r>
      <w:r w:rsidR="00A95C0D">
        <w:t xml:space="preserve">how we can ensure our children are using it safely and responsibly. </w:t>
      </w:r>
      <w:r w:rsidR="00012A9E">
        <w:t xml:space="preserve"> </w:t>
      </w:r>
    </w:p>
    <w:p w14:paraId="67F19783" w14:textId="7445639D" w:rsidR="00425075" w:rsidRPr="00A833F5" w:rsidRDefault="00A833F5" w:rsidP="00A833F5">
      <w:pPr>
        <w:rPr>
          <w:rFonts w:ascii="Abadi" w:hAnsi="Abadi"/>
          <w:sz w:val="40"/>
          <w:szCs w:val="40"/>
        </w:rPr>
      </w:pPr>
      <w:r>
        <w:rPr>
          <w:rFonts w:ascii="Abadi" w:hAnsi="Abadi"/>
          <w:sz w:val="40"/>
          <w:szCs w:val="40"/>
        </w:rPr>
        <w:t>All around us</w:t>
      </w:r>
      <w:r>
        <w:rPr>
          <w:rFonts w:ascii="Abadi" w:hAnsi="Abadi"/>
          <w:sz w:val="40"/>
          <w:szCs w:val="40"/>
        </w:rPr>
        <w:t xml:space="preserve"> </w:t>
      </w:r>
    </w:p>
    <w:p w14:paraId="15139A5D" w14:textId="1E8D8918" w:rsidR="00F32119" w:rsidRDefault="00A833F5" w:rsidP="00425075">
      <w:pPr>
        <w:jc w:val="both"/>
      </w:pPr>
      <w:r w:rsidRPr="00B35A19">
        <w:t>AI</w:t>
      </w:r>
      <w:r w:rsidR="00F32119">
        <w:t xml:space="preserve"> </w:t>
      </w:r>
      <w:r w:rsidR="00F32119" w:rsidRPr="00F32119">
        <w:t>refers to the </w:t>
      </w:r>
      <w:r w:rsidR="00F32119" w:rsidRPr="00F32119">
        <w:rPr>
          <w:b/>
          <w:bCs/>
        </w:rPr>
        <w:t>simulation of human intelligence</w:t>
      </w:r>
      <w:r w:rsidR="00F32119" w:rsidRPr="00F32119">
        <w:t> in machines that are programmed to think, reason, and learn like humans</w:t>
      </w:r>
      <w:r w:rsidR="00F32119">
        <w:t>.</w:t>
      </w:r>
    </w:p>
    <w:p w14:paraId="7860E3B9" w14:textId="521A9A1A" w:rsidR="000F0EE4" w:rsidRDefault="00F32119" w:rsidP="00425075">
      <w:pPr>
        <w:jc w:val="both"/>
      </w:pPr>
      <w:r>
        <w:t>AI</w:t>
      </w:r>
      <w:r w:rsidR="00A833F5" w:rsidRPr="00B35A19">
        <w:t xml:space="preserve"> </w:t>
      </w:r>
      <w:r w:rsidR="00B35A19" w:rsidRPr="00B35A19">
        <w:t xml:space="preserve">is </w:t>
      </w:r>
      <w:r w:rsidR="00B35A19">
        <w:t xml:space="preserve">now </w:t>
      </w:r>
      <w:r w:rsidR="00B35A19" w:rsidRPr="00B35A19">
        <w:t xml:space="preserve">widely used </w:t>
      </w:r>
      <w:r w:rsidR="00187054">
        <w:t>across many aspects of our lives</w:t>
      </w:r>
      <w:r w:rsidR="00831F7F">
        <w:t xml:space="preserve">.  </w:t>
      </w:r>
      <w:r w:rsidR="000D7E5B">
        <w:t xml:space="preserve">By automating tasks, improving decision-making and enhancing personalisation, it is revolutionising many aspects of our lives. </w:t>
      </w:r>
      <w:proofErr w:type="gramStart"/>
      <w:r w:rsidR="00831F7F">
        <w:t>The majority of</w:t>
      </w:r>
      <w:proofErr w:type="gramEnd"/>
      <w:r w:rsidR="00831F7F">
        <w:t xml:space="preserve"> us will use it </w:t>
      </w:r>
      <w:proofErr w:type="spellStart"/>
      <w:r w:rsidR="00831F7F">
        <w:t>everyday</w:t>
      </w:r>
      <w:proofErr w:type="spellEnd"/>
      <w:r w:rsidR="00831F7F">
        <w:t xml:space="preserve"> without thinking</w:t>
      </w:r>
      <w:r w:rsidR="00A51516">
        <w:t xml:space="preserve">, from </w:t>
      </w:r>
      <w:r w:rsidR="003D584B">
        <w:t>virtual assistants such as Alexas, to smart</w:t>
      </w:r>
      <w:r w:rsidR="00995169">
        <w:t xml:space="preserve"> home devices to manage our heating systems to</w:t>
      </w:r>
      <w:r w:rsidR="00330695">
        <w:t xml:space="preserve"> our</w:t>
      </w:r>
      <w:r w:rsidR="00995169">
        <w:t xml:space="preserve"> </w:t>
      </w:r>
      <w:r w:rsidR="00C748C3">
        <w:t>entertainment</w:t>
      </w:r>
      <w:r w:rsidR="00330695">
        <w:t xml:space="preserve"> systems,</w:t>
      </w:r>
      <w:r w:rsidR="004A459B">
        <w:t xml:space="preserve"> </w:t>
      </w:r>
      <w:r w:rsidR="00330695">
        <w:t>making</w:t>
      </w:r>
      <w:r w:rsidR="00916C2D">
        <w:t xml:space="preserve"> </w:t>
      </w:r>
      <w:r w:rsidR="004A459B">
        <w:t>recommendations for us about what to watch on TV.</w:t>
      </w:r>
      <w:r w:rsidR="00E2150D">
        <w:t xml:space="preserve"> </w:t>
      </w:r>
      <w:r w:rsidR="00936879">
        <w:t xml:space="preserve"> </w:t>
      </w:r>
    </w:p>
    <w:p w14:paraId="7032A2A1" w14:textId="342925C8" w:rsidR="000D7E5B" w:rsidRDefault="00FC388B" w:rsidP="00425075">
      <w:pPr>
        <w:jc w:val="both"/>
      </w:pPr>
      <w:r>
        <w:t>We know that it is has numerous</w:t>
      </w:r>
      <w:r w:rsidR="00FB7917">
        <w:t xml:space="preserve"> successful</w:t>
      </w:r>
      <w:r>
        <w:t xml:space="preserve"> applications across many industries from healthcare,</w:t>
      </w:r>
      <w:r w:rsidR="00FB7917">
        <w:t xml:space="preserve"> where it is used to </w:t>
      </w:r>
      <w:r w:rsidR="00B87B02">
        <w:t>help</w:t>
      </w:r>
      <w:r w:rsidR="00FB7917" w:rsidRPr="00FB7917">
        <w:t xml:space="preserve"> identify disease</w:t>
      </w:r>
      <w:r w:rsidR="00B87B02">
        <w:t>s</w:t>
      </w:r>
      <w:r w:rsidR="00FB7917">
        <w:t xml:space="preserve"> to</w:t>
      </w:r>
      <w:r w:rsidR="00B87B02">
        <w:t xml:space="preserve"> retail, where </w:t>
      </w:r>
      <w:r w:rsidR="00C34998">
        <w:t>it can help to</w:t>
      </w:r>
      <w:r w:rsidR="00FB7917">
        <w:t xml:space="preserve"> </w:t>
      </w:r>
      <w:r w:rsidR="00CB03DA">
        <w:t>improv</w:t>
      </w:r>
      <w:r w:rsidR="00C34998">
        <w:t>e</w:t>
      </w:r>
      <w:r w:rsidR="00CB03DA">
        <w:t xml:space="preserve"> customer service </w:t>
      </w:r>
      <w:proofErr w:type="gramStart"/>
      <w:r w:rsidR="00CB03DA">
        <w:t>through the use of</w:t>
      </w:r>
      <w:proofErr w:type="gramEnd"/>
      <w:r w:rsidR="00CB03DA">
        <w:t xml:space="preserve"> chatbots to</w:t>
      </w:r>
      <w:r w:rsidR="003E7D8B">
        <w:t xml:space="preserve"> </w:t>
      </w:r>
      <w:r w:rsidR="00C34998">
        <w:t xml:space="preserve">financial industries where it can </w:t>
      </w:r>
      <w:r w:rsidR="003E7D8B">
        <w:t>help tackl</w:t>
      </w:r>
      <w:r w:rsidR="00C34998">
        <w:t xml:space="preserve">e </w:t>
      </w:r>
      <w:r w:rsidR="003E7D8B">
        <w:t xml:space="preserve">fraud and </w:t>
      </w:r>
      <w:r w:rsidR="00B87B02">
        <w:t>protect</w:t>
      </w:r>
      <w:r w:rsidR="00C34998">
        <w:t xml:space="preserve"> our f</w:t>
      </w:r>
      <w:r w:rsidR="00B87B02">
        <w:t xml:space="preserve">inancial assets. </w:t>
      </w:r>
    </w:p>
    <w:p w14:paraId="1C76EAD4" w14:textId="314EB60C" w:rsidR="0084624A" w:rsidRPr="007E54F3" w:rsidRDefault="008C21D8" w:rsidP="007E54F3">
      <w:pPr>
        <w:rPr>
          <w:rFonts w:ascii="Abadi" w:hAnsi="Abadi"/>
          <w:sz w:val="40"/>
          <w:szCs w:val="40"/>
        </w:rPr>
      </w:pPr>
      <w:r>
        <w:rPr>
          <w:rFonts w:ascii="Abadi" w:hAnsi="Abadi"/>
          <w:sz w:val="40"/>
          <w:szCs w:val="40"/>
        </w:rPr>
        <w:t>The current picture</w:t>
      </w:r>
    </w:p>
    <w:p w14:paraId="38837238" w14:textId="1802185C" w:rsidR="008C21D8" w:rsidRPr="008C21D8" w:rsidRDefault="008C21D8" w:rsidP="00916C2D">
      <w:pPr>
        <w:jc w:val="both"/>
      </w:pPr>
      <w:r w:rsidRPr="008C21D8">
        <w:t>AI is advancing all the time</w:t>
      </w:r>
      <w:r w:rsidR="00D90DF4">
        <w:t xml:space="preserve"> but how advanced is this technology currently?</w:t>
      </w:r>
    </w:p>
    <w:p w14:paraId="35626480" w14:textId="33AABF8E" w:rsidR="00916C2D" w:rsidRPr="00916C2D" w:rsidRDefault="00916C2D" w:rsidP="00916C2D">
      <w:pPr>
        <w:jc w:val="both"/>
      </w:pPr>
      <w:r w:rsidRPr="00916C2D">
        <w:rPr>
          <w:b/>
          <w:bCs/>
        </w:rPr>
        <w:t>Narrow AI (Weak AI)</w:t>
      </w:r>
      <w:r w:rsidRPr="00916C2D">
        <w:t>: This is the most common form of AI today. It is designed to perform specific tasks efficiently but cannot operate beyond its predefined scope. Examples include voice assistants like Siri and Alexa, facial recognition systems, and recommendation engines like those used by Netflix.</w:t>
      </w:r>
    </w:p>
    <w:p w14:paraId="1AB665A2" w14:textId="77777777" w:rsidR="00916C2D" w:rsidRPr="00916C2D" w:rsidRDefault="00916C2D" w:rsidP="000E0426">
      <w:pPr>
        <w:jc w:val="both"/>
      </w:pPr>
      <w:r w:rsidRPr="00916C2D">
        <w:rPr>
          <w:b/>
          <w:bCs/>
        </w:rPr>
        <w:t>General AI (Strong AI)</w:t>
      </w:r>
      <w:r w:rsidRPr="00916C2D">
        <w:t>: This is a theoretical concept where AI can perform any intellectual task that a human can. It would have the ability to learn, adapt, and apply knowledge across various domains without human intervention. General AI remains a goal for researchers and is not yet realized.</w:t>
      </w:r>
    </w:p>
    <w:p w14:paraId="6265B73D" w14:textId="77777777" w:rsidR="00916C2D" w:rsidRDefault="00916C2D" w:rsidP="000E0426">
      <w:pPr>
        <w:jc w:val="both"/>
      </w:pPr>
      <w:r w:rsidRPr="00916C2D">
        <w:rPr>
          <w:b/>
          <w:bCs/>
        </w:rPr>
        <w:t>Super AI (Artificial Superintelligence)</w:t>
      </w:r>
      <w:r w:rsidRPr="00916C2D">
        <w:t>: This is a speculative form of AI that would surpass human intelligence in all aspects, including creativity, problem-solving, and emotional understanding. Super AI could potentially have its own beliefs, desires, and emotions, but it remains purely theoretical.</w:t>
      </w:r>
    </w:p>
    <w:p w14:paraId="26F8F9EF" w14:textId="55568506" w:rsidR="000E0426" w:rsidRPr="00916C2D" w:rsidRDefault="00864DA0" w:rsidP="00D90DF4">
      <w:pPr>
        <w:rPr>
          <w:rFonts w:ascii="Abadi" w:hAnsi="Abadi"/>
          <w:sz w:val="40"/>
          <w:szCs w:val="40"/>
        </w:rPr>
      </w:pPr>
      <w:r>
        <w:rPr>
          <w:rFonts w:ascii="Abadi" w:hAnsi="Abadi"/>
          <w:sz w:val="40"/>
          <w:szCs w:val="40"/>
        </w:rPr>
        <w:t>What are the main challenges?</w:t>
      </w:r>
    </w:p>
    <w:p w14:paraId="5137AB5F" w14:textId="63F6A1AD" w:rsidR="00425075" w:rsidRDefault="00864DA0" w:rsidP="00425075">
      <w:pPr>
        <w:jc w:val="both"/>
      </w:pPr>
      <w:r>
        <w:t>The main</w:t>
      </w:r>
      <w:r w:rsidR="00FD21CE">
        <w:t xml:space="preserve"> immediate</w:t>
      </w:r>
      <w:r>
        <w:t xml:space="preserve"> challenges are</w:t>
      </w:r>
      <w:r w:rsidR="00FD21CE">
        <w:t xml:space="preserve"> around accuracy and reliability of information,</w:t>
      </w:r>
      <w:r w:rsidR="00A3726F">
        <w:t xml:space="preserve"> </w:t>
      </w:r>
      <w:r w:rsidR="00FD21CE">
        <w:t>bias and fairness and privacy and security.</w:t>
      </w:r>
    </w:p>
    <w:p w14:paraId="030D4151" w14:textId="673C16E8" w:rsidR="00FD21CE" w:rsidRDefault="008E0124" w:rsidP="00425075">
      <w:pPr>
        <w:jc w:val="both"/>
      </w:pPr>
      <w:r>
        <w:t>Of course, the</w:t>
      </w:r>
      <w:r w:rsidR="00202A96">
        <w:t xml:space="preserve">re are </w:t>
      </w:r>
      <w:r>
        <w:t>longer</w:t>
      </w:r>
      <w:r w:rsidR="003C6D2B">
        <w:t>-</w:t>
      </w:r>
      <w:r>
        <w:t>term challenges</w:t>
      </w:r>
      <w:r w:rsidR="00202A96">
        <w:t xml:space="preserve"> too</w:t>
      </w:r>
      <w:r w:rsidR="00282437">
        <w:t>.  What impact will these new technologies have on employment for example, and how will th</w:t>
      </w:r>
      <w:r w:rsidR="007F6E98">
        <w:t>is in turn, impact our well-being?</w:t>
      </w:r>
    </w:p>
    <w:p w14:paraId="13252035" w14:textId="6BFC0181" w:rsidR="00425075" w:rsidRDefault="00425075" w:rsidP="00B5698A">
      <w:pPr>
        <w:jc w:val="both"/>
        <w:rPr>
          <w:b/>
          <w:bCs/>
        </w:rPr>
      </w:pPr>
    </w:p>
    <w:p w14:paraId="4C29E7D0" w14:textId="77777777" w:rsidR="007B33F9" w:rsidRDefault="007B33F9" w:rsidP="00DC083D">
      <w:pPr>
        <w:jc w:val="both"/>
        <w:rPr>
          <w:rFonts w:ascii="Abadi" w:hAnsi="Abadi"/>
          <w:sz w:val="40"/>
          <w:szCs w:val="40"/>
        </w:rPr>
      </w:pPr>
      <w:r>
        <w:rPr>
          <w:rFonts w:ascii="Abadi" w:hAnsi="Abadi"/>
          <w:sz w:val="40"/>
          <w:szCs w:val="40"/>
        </w:rPr>
        <w:lastRenderedPageBreak/>
        <w:t>An Evolving Landscape</w:t>
      </w:r>
    </w:p>
    <w:p w14:paraId="7A94CCDD" w14:textId="3C432AEE" w:rsidR="00CC777C" w:rsidRDefault="007B33F9" w:rsidP="007B33F9">
      <w:pPr>
        <w:jc w:val="both"/>
      </w:pPr>
      <w:r>
        <w:t xml:space="preserve">What is clear is that this is a rapidly evolving landscape </w:t>
      </w:r>
      <w:r w:rsidR="001D0D6E">
        <w:t>that we must prepare our children for.</w:t>
      </w:r>
    </w:p>
    <w:p w14:paraId="0C96441A" w14:textId="77777777" w:rsidR="00021F73" w:rsidRDefault="001D0D6E" w:rsidP="001D0D6E">
      <w:pPr>
        <w:jc w:val="both"/>
      </w:pPr>
      <w:r w:rsidRPr="001D0D6E">
        <w:t xml:space="preserve">The UK Safer Internet Centre has </w:t>
      </w:r>
      <w:r w:rsidR="006D3D46">
        <w:t>carried out research to find out how young people are using AI, what they use it for and what worries them</w:t>
      </w:r>
      <w:r w:rsidR="001774D2">
        <w:t>.</w:t>
      </w:r>
    </w:p>
    <w:p w14:paraId="78FF9A3F" w14:textId="172D4126" w:rsidR="00021F73" w:rsidRDefault="00021F73" w:rsidP="001D0D6E">
      <w:pPr>
        <w:jc w:val="both"/>
      </w:pPr>
      <w:r>
        <w:t>Scan the link below to find out more.</w:t>
      </w:r>
    </w:p>
    <w:p w14:paraId="7FC7DD7D" w14:textId="1BD9BB96" w:rsidR="001774D2" w:rsidRDefault="001774D2" w:rsidP="001D0D6E">
      <w:pPr>
        <w:jc w:val="both"/>
      </w:pPr>
      <w:r>
        <w:t xml:space="preserve"> </w:t>
      </w:r>
      <w:r w:rsidR="00021F73" w:rsidRPr="00021F73">
        <w:drawing>
          <wp:inline distT="0" distB="0" distL="0" distR="0" wp14:anchorId="7D1898EC" wp14:editId="675062A1">
            <wp:extent cx="1203960" cy="1210649"/>
            <wp:effectExtent l="0" t="0" r="0" b="8890"/>
            <wp:docPr id="2095319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19870" name=""/>
                    <pic:cNvPicPr/>
                  </pic:nvPicPr>
                  <pic:blipFill>
                    <a:blip r:embed="rId10"/>
                    <a:stretch>
                      <a:fillRect/>
                    </a:stretch>
                  </pic:blipFill>
                  <pic:spPr>
                    <a:xfrm>
                      <a:off x="0" y="0"/>
                      <a:ext cx="1208342" cy="1215055"/>
                    </a:xfrm>
                    <a:prstGeom prst="rect">
                      <a:avLst/>
                    </a:prstGeom>
                  </pic:spPr>
                </pic:pic>
              </a:graphicData>
            </a:graphic>
          </wp:inline>
        </w:drawing>
      </w:r>
    </w:p>
    <w:p w14:paraId="1AD503D4" w14:textId="29D2255A" w:rsidR="00676A41" w:rsidRPr="00676A41" w:rsidRDefault="00676A41" w:rsidP="001D0D6E">
      <w:pPr>
        <w:jc w:val="both"/>
        <w:rPr>
          <w:rFonts w:ascii="Abadi" w:hAnsi="Abadi"/>
          <w:sz w:val="40"/>
          <w:szCs w:val="40"/>
        </w:rPr>
      </w:pPr>
      <w:r>
        <w:rPr>
          <w:rFonts w:ascii="Abadi" w:hAnsi="Abadi"/>
          <w:sz w:val="40"/>
          <w:szCs w:val="40"/>
        </w:rPr>
        <w:t>A</w:t>
      </w:r>
      <w:r>
        <w:rPr>
          <w:rFonts w:ascii="Abadi" w:hAnsi="Abadi"/>
          <w:sz w:val="40"/>
          <w:szCs w:val="40"/>
        </w:rPr>
        <w:t xml:space="preserve"> Few Headlines from the Research</w:t>
      </w:r>
    </w:p>
    <w:p w14:paraId="2AA7A3AF" w14:textId="39449E04" w:rsidR="00676A41" w:rsidRDefault="00676A41" w:rsidP="001D0D6E">
      <w:pPr>
        <w:jc w:val="both"/>
      </w:pPr>
      <w:r>
        <w:t>Only 22</w:t>
      </w:r>
      <w:r w:rsidR="00A31FA2">
        <w:t xml:space="preserve">% of parents and carers </w:t>
      </w:r>
      <w:r w:rsidR="00394DAB">
        <w:t>think they know more about AI than their child</w:t>
      </w:r>
      <w:r w:rsidR="002F59E8">
        <w:t>.</w:t>
      </w:r>
    </w:p>
    <w:p w14:paraId="08D37204" w14:textId="07112EFF" w:rsidR="00676A41" w:rsidRDefault="008F7BB6" w:rsidP="001D0D6E">
      <w:pPr>
        <w:jc w:val="both"/>
      </w:pPr>
      <w:r>
        <w:t xml:space="preserve">75% of </w:t>
      </w:r>
      <w:proofErr w:type="gramStart"/>
      <w:r>
        <w:t>8-17 year olds</w:t>
      </w:r>
      <w:proofErr w:type="gramEnd"/>
      <w:r>
        <w:t xml:space="preserve"> feel it is getting harder to tell if </w:t>
      </w:r>
      <w:r w:rsidR="00AB2F52">
        <w:t>something online was made by AI</w:t>
      </w:r>
      <w:r w:rsidR="002F59E8">
        <w:t>.</w:t>
      </w:r>
    </w:p>
    <w:p w14:paraId="24220F0A" w14:textId="3A3464F0" w:rsidR="00AB2F52" w:rsidRDefault="000F1533" w:rsidP="001D0D6E">
      <w:pPr>
        <w:jc w:val="both"/>
      </w:pPr>
      <w:r>
        <w:t>75% o f8-</w:t>
      </w:r>
      <w:proofErr w:type="gramStart"/>
      <w:r>
        <w:t>17 year olds</w:t>
      </w:r>
      <w:proofErr w:type="gramEnd"/>
      <w:r>
        <w:t xml:space="preserve"> </w:t>
      </w:r>
      <w:r w:rsidR="00A26785">
        <w:t>think the Government should make more rules so that AI companies keep children safe</w:t>
      </w:r>
      <w:r w:rsidR="002F59E8">
        <w:t>.</w:t>
      </w:r>
    </w:p>
    <w:p w14:paraId="6DDB17B4" w14:textId="731F0EB6" w:rsidR="002F59E8" w:rsidRDefault="008D2574" w:rsidP="001D0D6E">
      <w:pPr>
        <w:jc w:val="both"/>
      </w:pPr>
      <w:r>
        <w:t xml:space="preserve">Only 19% </w:t>
      </w:r>
      <w:r w:rsidR="00CD1896">
        <w:t>o</w:t>
      </w:r>
      <w:r w:rsidRPr="008D2574">
        <w:t>f parents and carers have set rules or guidelines for how their child can use AI at home.</w:t>
      </w:r>
    </w:p>
    <w:p w14:paraId="3C0D62A6" w14:textId="7589376D" w:rsidR="00CD1896" w:rsidRPr="00CD1896" w:rsidRDefault="00E94480" w:rsidP="001D0D6E">
      <w:pPr>
        <w:jc w:val="both"/>
        <w:rPr>
          <w:rFonts w:ascii="Abadi" w:hAnsi="Abadi"/>
          <w:sz w:val="40"/>
          <w:szCs w:val="40"/>
        </w:rPr>
      </w:pPr>
      <w:r>
        <w:rPr>
          <w:rFonts w:ascii="Abadi" w:hAnsi="Abadi"/>
          <w:sz w:val="40"/>
          <w:szCs w:val="40"/>
        </w:rPr>
        <w:t xml:space="preserve">Positive </w:t>
      </w:r>
      <w:proofErr w:type="gramStart"/>
      <w:r>
        <w:rPr>
          <w:rFonts w:ascii="Abadi" w:hAnsi="Abadi"/>
          <w:sz w:val="40"/>
          <w:szCs w:val="40"/>
        </w:rPr>
        <w:t>take-aways</w:t>
      </w:r>
      <w:proofErr w:type="gramEnd"/>
    </w:p>
    <w:p w14:paraId="49AD4981" w14:textId="78C8B455" w:rsidR="001D0D6E" w:rsidRDefault="004958D8" w:rsidP="001D0D6E">
      <w:pPr>
        <w:jc w:val="both"/>
      </w:pPr>
      <w:r>
        <w:t xml:space="preserve">Whilst the </w:t>
      </w:r>
      <w:r w:rsidR="00E94480">
        <w:t xml:space="preserve">rapidly changing landscape around AI </w:t>
      </w:r>
      <w:r>
        <w:t xml:space="preserve">and the uncertainties of the future </w:t>
      </w:r>
      <w:r w:rsidR="00E94480">
        <w:t>can be scary</w:t>
      </w:r>
      <w:r>
        <w:t>,</w:t>
      </w:r>
      <w:r w:rsidR="00E94480">
        <w:t xml:space="preserve"> </w:t>
      </w:r>
      <w:r w:rsidR="00FB1D95">
        <w:t xml:space="preserve">if we approach </w:t>
      </w:r>
      <w:r w:rsidR="004F49D7">
        <w:t xml:space="preserve">this aspect of online safety in the same way as any other, then we can make a significant difference to </w:t>
      </w:r>
      <w:r w:rsidR="00E07F40">
        <w:t xml:space="preserve">preparing our children for the world they are living in, keeping them safe and supporting their well-being. </w:t>
      </w:r>
      <w:r w:rsidR="00E94480">
        <w:t xml:space="preserve"> </w:t>
      </w:r>
      <w:r w:rsidR="00E07F40">
        <w:t xml:space="preserve">The same research </w:t>
      </w:r>
      <w:r w:rsidR="008042E9">
        <w:t xml:space="preserve">carried out by the Safer Internet Centre also found that 72% of parents and carers feel </w:t>
      </w:r>
      <w:r w:rsidR="00CC4A4E">
        <w:t xml:space="preserve">confident talking to their child about safe and responsible use of AI.  We know this is </w:t>
      </w:r>
      <w:r w:rsidR="00CC4A4E">
        <w:t xml:space="preserve">the single most important thing we can do as parents and carers.  </w:t>
      </w:r>
      <w:r w:rsidR="00754814">
        <w:t xml:space="preserve">Doing our best to keep ourselves as informed as </w:t>
      </w:r>
      <w:proofErr w:type="gramStart"/>
      <w:r w:rsidR="00754814">
        <w:t>possible, but</w:t>
      </w:r>
      <w:proofErr w:type="gramEnd"/>
      <w:r w:rsidR="00754814">
        <w:t xml:space="preserve"> ensuring that we </w:t>
      </w:r>
      <w:r w:rsidR="00EA2543">
        <w:t xml:space="preserve">also take time to learn from our children, find out where </w:t>
      </w:r>
      <w:r w:rsidR="001322A3">
        <w:t xml:space="preserve">their thinking is at, find out what worries them and </w:t>
      </w:r>
      <w:r w:rsidR="00E74138">
        <w:t>keeping the dialogue open is critical.</w:t>
      </w:r>
    </w:p>
    <w:p w14:paraId="397548FC" w14:textId="650FFB62" w:rsidR="00E74138" w:rsidRPr="001D0D6E" w:rsidRDefault="00E74138" w:rsidP="001D0D6E">
      <w:pPr>
        <w:jc w:val="both"/>
        <w:rPr>
          <w:rFonts w:ascii="Abadi" w:hAnsi="Abadi"/>
          <w:sz w:val="40"/>
          <w:szCs w:val="40"/>
        </w:rPr>
      </w:pPr>
      <w:r>
        <w:rPr>
          <w:rFonts w:ascii="Abadi" w:hAnsi="Abadi"/>
          <w:sz w:val="40"/>
          <w:szCs w:val="40"/>
        </w:rPr>
        <w:t>Top tips from BBC Newsround around how to stay safe around AI</w:t>
      </w:r>
    </w:p>
    <w:p w14:paraId="17E9A7B7" w14:textId="77777777" w:rsidR="001D0D6E" w:rsidRPr="001D0D6E" w:rsidRDefault="001D0D6E" w:rsidP="001D0D6E">
      <w:pPr>
        <w:jc w:val="both"/>
      </w:pPr>
      <w:r w:rsidRPr="001D0D6E">
        <w:t>Here are their top tips:</w:t>
      </w:r>
    </w:p>
    <w:p w14:paraId="79D3E6C0" w14:textId="77777777" w:rsidR="001D0D6E" w:rsidRPr="001D0D6E" w:rsidRDefault="001D0D6E" w:rsidP="001D0D6E">
      <w:pPr>
        <w:numPr>
          <w:ilvl w:val="0"/>
          <w:numId w:val="12"/>
        </w:numPr>
        <w:jc w:val="both"/>
      </w:pPr>
      <w:r w:rsidRPr="001D0D6E">
        <w:t>Don't let AI replace your own thinking or creativity.</w:t>
      </w:r>
    </w:p>
    <w:p w14:paraId="51485AB2" w14:textId="77777777" w:rsidR="001D0D6E" w:rsidRPr="001D0D6E" w:rsidRDefault="001D0D6E" w:rsidP="001D0D6E">
      <w:pPr>
        <w:numPr>
          <w:ilvl w:val="0"/>
          <w:numId w:val="12"/>
        </w:numPr>
        <w:jc w:val="both"/>
      </w:pPr>
      <w:r w:rsidRPr="001D0D6E">
        <w:t>Think about others - AI shouldn't be used to do things that might upset or worry other people.</w:t>
      </w:r>
    </w:p>
    <w:p w14:paraId="5FCC3DBF" w14:textId="77777777" w:rsidR="001D0D6E" w:rsidRPr="001D0D6E" w:rsidRDefault="001D0D6E" w:rsidP="001D0D6E">
      <w:pPr>
        <w:numPr>
          <w:ilvl w:val="0"/>
          <w:numId w:val="12"/>
        </w:numPr>
        <w:jc w:val="both"/>
      </w:pPr>
      <w:r w:rsidRPr="001D0D6E">
        <w:t>Watch out for signs that something might have been generated by AI. These include something looking too perfect, surprising or just not quite right.</w:t>
      </w:r>
    </w:p>
    <w:p w14:paraId="3969B57C" w14:textId="77777777" w:rsidR="001D0D6E" w:rsidRPr="001D0D6E" w:rsidRDefault="001D0D6E" w:rsidP="001D0D6E">
      <w:pPr>
        <w:numPr>
          <w:ilvl w:val="0"/>
          <w:numId w:val="12"/>
        </w:numPr>
        <w:jc w:val="both"/>
      </w:pPr>
      <w:r w:rsidRPr="001D0D6E">
        <w:t>Remember that AI makes mistakes and that it can be helpful to double-check information on other websites that you trust.</w:t>
      </w:r>
    </w:p>
    <w:p w14:paraId="27641B82" w14:textId="77777777" w:rsidR="001D0D6E" w:rsidRPr="001D0D6E" w:rsidRDefault="001D0D6E" w:rsidP="001D0D6E">
      <w:pPr>
        <w:jc w:val="both"/>
      </w:pPr>
      <w:r w:rsidRPr="001D0D6E">
        <w:t>AI should never replace help and support from people you know and trust.</w:t>
      </w:r>
    </w:p>
    <w:p w14:paraId="46800C50" w14:textId="77777777" w:rsidR="001D0D6E" w:rsidRPr="001D0D6E" w:rsidRDefault="001D0D6E" w:rsidP="001D0D6E">
      <w:pPr>
        <w:jc w:val="both"/>
      </w:pPr>
      <w:r w:rsidRPr="001D0D6E">
        <w:t>Always speak to a trusted adult if you're unsure about something AI tells you, or if you need help figuring out if something has been generated by AI.</w:t>
      </w:r>
    </w:p>
    <w:p w14:paraId="6B1714C4" w14:textId="77777777" w:rsidR="001D0D6E" w:rsidRDefault="001D0D6E" w:rsidP="007B33F9">
      <w:pPr>
        <w:jc w:val="both"/>
      </w:pPr>
    </w:p>
    <w:p w14:paraId="3F8EB35C" w14:textId="7EAEE250" w:rsidR="008349D1" w:rsidRPr="00355F7C" w:rsidRDefault="008349D1" w:rsidP="00B5698A">
      <w:pPr>
        <w:jc w:val="both"/>
        <w:rPr>
          <w:rFonts w:ascii="Abadi" w:hAnsi="Abadi"/>
          <w:sz w:val="40"/>
          <w:szCs w:val="40"/>
        </w:rPr>
      </w:pPr>
    </w:p>
    <w:sectPr w:rsidR="008349D1" w:rsidRPr="00355F7C" w:rsidSect="004A3F7F">
      <w:pgSz w:w="11906" w:h="16838"/>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7B0"/>
    <w:multiLevelType w:val="multilevel"/>
    <w:tmpl w:val="CE3C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44A64"/>
    <w:multiLevelType w:val="multilevel"/>
    <w:tmpl w:val="3A54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10EF9"/>
    <w:multiLevelType w:val="multilevel"/>
    <w:tmpl w:val="287E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648E4"/>
    <w:multiLevelType w:val="hybridMultilevel"/>
    <w:tmpl w:val="174A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FC1E82"/>
    <w:multiLevelType w:val="multilevel"/>
    <w:tmpl w:val="429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939D2"/>
    <w:multiLevelType w:val="hybridMultilevel"/>
    <w:tmpl w:val="BD7CF5FA"/>
    <w:lvl w:ilvl="0" w:tplc="0652ED68">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62100"/>
    <w:multiLevelType w:val="multilevel"/>
    <w:tmpl w:val="8B32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1211F"/>
    <w:multiLevelType w:val="multilevel"/>
    <w:tmpl w:val="A5E03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9E153A"/>
    <w:multiLevelType w:val="hybridMultilevel"/>
    <w:tmpl w:val="11C05A6A"/>
    <w:lvl w:ilvl="0" w:tplc="0652ED68">
      <w:start w:val="4"/>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C210129"/>
    <w:multiLevelType w:val="hybridMultilevel"/>
    <w:tmpl w:val="3454D5BA"/>
    <w:lvl w:ilvl="0" w:tplc="0652ED68">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164656A"/>
    <w:multiLevelType w:val="hybridMultilevel"/>
    <w:tmpl w:val="C04A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D157B2"/>
    <w:multiLevelType w:val="multilevel"/>
    <w:tmpl w:val="11EAA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657081">
    <w:abstractNumId w:val="1"/>
  </w:num>
  <w:num w:numId="2" w16cid:durableId="679086443">
    <w:abstractNumId w:val="4"/>
  </w:num>
  <w:num w:numId="3" w16cid:durableId="1620642772">
    <w:abstractNumId w:val="10"/>
  </w:num>
  <w:num w:numId="4" w16cid:durableId="1629239643">
    <w:abstractNumId w:val="0"/>
  </w:num>
  <w:num w:numId="5" w16cid:durableId="1524712339">
    <w:abstractNumId w:val="3"/>
  </w:num>
  <w:num w:numId="6" w16cid:durableId="898629792">
    <w:abstractNumId w:val="7"/>
  </w:num>
  <w:num w:numId="7" w16cid:durableId="813328633">
    <w:abstractNumId w:val="11"/>
  </w:num>
  <w:num w:numId="8" w16cid:durableId="1737783460">
    <w:abstractNumId w:val="9"/>
  </w:num>
  <w:num w:numId="9" w16cid:durableId="1812408814">
    <w:abstractNumId w:val="8"/>
  </w:num>
  <w:num w:numId="10" w16cid:durableId="291912031">
    <w:abstractNumId w:val="5"/>
  </w:num>
  <w:num w:numId="11" w16cid:durableId="1327828767">
    <w:abstractNumId w:val="6"/>
  </w:num>
  <w:num w:numId="12" w16cid:durableId="600913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D3"/>
    <w:rsid w:val="00012A9E"/>
    <w:rsid w:val="00015FB4"/>
    <w:rsid w:val="00021F73"/>
    <w:rsid w:val="00023DDE"/>
    <w:rsid w:val="00031841"/>
    <w:rsid w:val="00034ACE"/>
    <w:rsid w:val="000525B8"/>
    <w:rsid w:val="0005461A"/>
    <w:rsid w:val="000628BA"/>
    <w:rsid w:val="000704C5"/>
    <w:rsid w:val="000830F9"/>
    <w:rsid w:val="000C4917"/>
    <w:rsid w:val="000D7E5B"/>
    <w:rsid w:val="000E0426"/>
    <w:rsid w:val="000F0EE4"/>
    <w:rsid w:val="000F1533"/>
    <w:rsid w:val="000F72A0"/>
    <w:rsid w:val="000F7773"/>
    <w:rsid w:val="001044BC"/>
    <w:rsid w:val="001322A3"/>
    <w:rsid w:val="00137855"/>
    <w:rsid w:val="001774D2"/>
    <w:rsid w:val="00187054"/>
    <w:rsid w:val="0018707B"/>
    <w:rsid w:val="00194DF4"/>
    <w:rsid w:val="00195BD6"/>
    <w:rsid w:val="001968BC"/>
    <w:rsid w:val="001B1050"/>
    <w:rsid w:val="001C2764"/>
    <w:rsid w:val="001C7AE5"/>
    <w:rsid w:val="001D0D6E"/>
    <w:rsid w:val="001E06BC"/>
    <w:rsid w:val="001E28C9"/>
    <w:rsid w:val="001F2AEF"/>
    <w:rsid w:val="001F7A27"/>
    <w:rsid w:val="00202A96"/>
    <w:rsid w:val="00206C82"/>
    <w:rsid w:val="00206D1B"/>
    <w:rsid w:val="002148C6"/>
    <w:rsid w:val="00230CA1"/>
    <w:rsid w:val="00270652"/>
    <w:rsid w:val="00282437"/>
    <w:rsid w:val="00285756"/>
    <w:rsid w:val="002F59E8"/>
    <w:rsid w:val="0031254B"/>
    <w:rsid w:val="00330695"/>
    <w:rsid w:val="0035551A"/>
    <w:rsid w:val="00355F7C"/>
    <w:rsid w:val="00356B11"/>
    <w:rsid w:val="00384CED"/>
    <w:rsid w:val="00394DAB"/>
    <w:rsid w:val="003A71C6"/>
    <w:rsid w:val="003B604E"/>
    <w:rsid w:val="003C3908"/>
    <w:rsid w:val="003C6D2B"/>
    <w:rsid w:val="003C6E21"/>
    <w:rsid w:val="003D584B"/>
    <w:rsid w:val="003E7D8B"/>
    <w:rsid w:val="003F4CD5"/>
    <w:rsid w:val="00411F4B"/>
    <w:rsid w:val="00425075"/>
    <w:rsid w:val="004745C2"/>
    <w:rsid w:val="004958D8"/>
    <w:rsid w:val="00495D9B"/>
    <w:rsid w:val="004A3F7F"/>
    <w:rsid w:val="004A459B"/>
    <w:rsid w:val="004C0022"/>
    <w:rsid w:val="004D26ED"/>
    <w:rsid w:val="004F32DF"/>
    <w:rsid w:val="004F49D7"/>
    <w:rsid w:val="00513D72"/>
    <w:rsid w:val="0052233D"/>
    <w:rsid w:val="00541634"/>
    <w:rsid w:val="00573F63"/>
    <w:rsid w:val="005A5BD3"/>
    <w:rsid w:val="005B70B7"/>
    <w:rsid w:val="00644690"/>
    <w:rsid w:val="00676A41"/>
    <w:rsid w:val="006A5C3C"/>
    <w:rsid w:val="006B0686"/>
    <w:rsid w:val="006C135F"/>
    <w:rsid w:val="006D2BAF"/>
    <w:rsid w:val="006D3D46"/>
    <w:rsid w:val="006D7753"/>
    <w:rsid w:val="00710BB3"/>
    <w:rsid w:val="0072498C"/>
    <w:rsid w:val="00734843"/>
    <w:rsid w:val="00754814"/>
    <w:rsid w:val="00780E71"/>
    <w:rsid w:val="00785EF9"/>
    <w:rsid w:val="007B304C"/>
    <w:rsid w:val="007B33F9"/>
    <w:rsid w:val="007D45B4"/>
    <w:rsid w:val="007D594C"/>
    <w:rsid w:val="007E54F3"/>
    <w:rsid w:val="007E75EC"/>
    <w:rsid w:val="007F4E4F"/>
    <w:rsid w:val="007F6E98"/>
    <w:rsid w:val="008042E9"/>
    <w:rsid w:val="00804BA6"/>
    <w:rsid w:val="008112C9"/>
    <w:rsid w:val="00831F7F"/>
    <w:rsid w:val="008349D1"/>
    <w:rsid w:val="0084624A"/>
    <w:rsid w:val="00856145"/>
    <w:rsid w:val="00864DA0"/>
    <w:rsid w:val="00872520"/>
    <w:rsid w:val="008852AD"/>
    <w:rsid w:val="008B3896"/>
    <w:rsid w:val="008C21D8"/>
    <w:rsid w:val="008C6950"/>
    <w:rsid w:val="008D2574"/>
    <w:rsid w:val="008E0124"/>
    <w:rsid w:val="008F014C"/>
    <w:rsid w:val="008F40EA"/>
    <w:rsid w:val="008F7BB6"/>
    <w:rsid w:val="00916C2D"/>
    <w:rsid w:val="0093551A"/>
    <w:rsid w:val="00936879"/>
    <w:rsid w:val="009638C1"/>
    <w:rsid w:val="00973DF6"/>
    <w:rsid w:val="00981AEA"/>
    <w:rsid w:val="00995169"/>
    <w:rsid w:val="009C0C03"/>
    <w:rsid w:val="009D6B36"/>
    <w:rsid w:val="00A06180"/>
    <w:rsid w:val="00A26785"/>
    <w:rsid w:val="00A31FA2"/>
    <w:rsid w:val="00A32B24"/>
    <w:rsid w:val="00A3726F"/>
    <w:rsid w:val="00A51516"/>
    <w:rsid w:val="00A833F5"/>
    <w:rsid w:val="00A84DF2"/>
    <w:rsid w:val="00A8637F"/>
    <w:rsid w:val="00A95C0D"/>
    <w:rsid w:val="00AA47C1"/>
    <w:rsid w:val="00AB2DF7"/>
    <w:rsid w:val="00AB2F52"/>
    <w:rsid w:val="00AC6E17"/>
    <w:rsid w:val="00AD23E2"/>
    <w:rsid w:val="00B02298"/>
    <w:rsid w:val="00B07930"/>
    <w:rsid w:val="00B31270"/>
    <w:rsid w:val="00B35A19"/>
    <w:rsid w:val="00B36A7D"/>
    <w:rsid w:val="00B414E9"/>
    <w:rsid w:val="00B52B7F"/>
    <w:rsid w:val="00B55FDB"/>
    <w:rsid w:val="00B5698A"/>
    <w:rsid w:val="00B637A9"/>
    <w:rsid w:val="00B870E8"/>
    <w:rsid w:val="00B87B02"/>
    <w:rsid w:val="00BE7474"/>
    <w:rsid w:val="00BF18D8"/>
    <w:rsid w:val="00C3072E"/>
    <w:rsid w:val="00C34998"/>
    <w:rsid w:val="00C748C3"/>
    <w:rsid w:val="00CA2ADC"/>
    <w:rsid w:val="00CB03DA"/>
    <w:rsid w:val="00CC4A4E"/>
    <w:rsid w:val="00CC777C"/>
    <w:rsid w:val="00CD0CF6"/>
    <w:rsid w:val="00CD1896"/>
    <w:rsid w:val="00CE3E59"/>
    <w:rsid w:val="00CE66C3"/>
    <w:rsid w:val="00CE69A7"/>
    <w:rsid w:val="00CF7C76"/>
    <w:rsid w:val="00D00380"/>
    <w:rsid w:val="00D26305"/>
    <w:rsid w:val="00D44812"/>
    <w:rsid w:val="00D8000E"/>
    <w:rsid w:val="00D80872"/>
    <w:rsid w:val="00D82E54"/>
    <w:rsid w:val="00D839C2"/>
    <w:rsid w:val="00D90DF4"/>
    <w:rsid w:val="00DB7DAC"/>
    <w:rsid w:val="00DC083D"/>
    <w:rsid w:val="00DD237D"/>
    <w:rsid w:val="00DE77F9"/>
    <w:rsid w:val="00E01B7D"/>
    <w:rsid w:val="00E06E51"/>
    <w:rsid w:val="00E07F40"/>
    <w:rsid w:val="00E14272"/>
    <w:rsid w:val="00E14EFC"/>
    <w:rsid w:val="00E2150D"/>
    <w:rsid w:val="00E54F85"/>
    <w:rsid w:val="00E71F24"/>
    <w:rsid w:val="00E74138"/>
    <w:rsid w:val="00E75718"/>
    <w:rsid w:val="00E83937"/>
    <w:rsid w:val="00E94480"/>
    <w:rsid w:val="00EA2543"/>
    <w:rsid w:val="00EF71C7"/>
    <w:rsid w:val="00F12F15"/>
    <w:rsid w:val="00F22508"/>
    <w:rsid w:val="00F32119"/>
    <w:rsid w:val="00F62FDC"/>
    <w:rsid w:val="00FA4438"/>
    <w:rsid w:val="00FB1D95"/>
    <w:rsid w:val="00FB7917"/>
    <w:rsid w:val="00FC388B"/>
    <w:rsid w:val="00FD21CE"/>
    <w:rsid w:val="00FD4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8F62"/>
  <w15:chartTrackingRefBased/>
  <w15:docId w15:val="{76E59461-A6B1-4324-8614-D33E94D8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BD3"/>
    <w:rPr>
      <w:rFonts w:eastAsiaTheme="majorEastAsia" w:cstheme="majorBidi"/>
      <w:color w:val="272727" w:themeColor="text1" w:themeTint="D8"/>
    </w:rPr>
  </w:style>
  <w:style w:type="paragraph" w:styleId="Title">
    <w:name w:val="Title"/>
    <w:basedOn w:val="Normal"/>
    <w:next w:val="Normal"/>
    <w:link w:val="TitleChar"/>
    <w:uiPriority w:val="10"/>
    <w:qFormat/>
    <w:rsid w:val="005A5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BD3"/>
    <w:pPr>
      <w:spacing w:before="160"/>
      <w:jc w:val="center"/>
    </w:pPr>
    <w:rPr>
      <w:i/>
      <w:iCs/>
      <w:color w:val="404040" w:themeColor="text1" w:themeTint="BF"/>
    </w:rPr>
  </w:style>
  <w:style w:type="character" w:customStyle="1" w:styleId="QuoteChar">
    <w:name w:val="Quote Char"/>
    <w:basedOn w:val="DefaultParagraphFont"/>
    <w:link w:val="Quote"/>
    <w:uiPriority w:val="29"/>
    <w:rsid w:val="005A5BD3"/>
    <w:rPr>
      <w:i/>
      <w:iCs/>
      <w:color w:val="404040" w:themeColor="text1" w:themeTint="BF"/>
    </w:rPr>
  </w:style>
  <w:style w:type="paragraph" w:styleId="ListParagraph">
    <w:name w:val="List Paragraph"/>
    <w:basedOn w:val="Normal"/>
    <w:uiPriority w:val="34"/>
    <w:qFormat/>
    <w:rsid w:val="005A5BD3"/>
    <w:pPr>
      <w:ind w:left="720"/>
      <w:contextualSpacing/>
    </w:pPr>
  </w:style>
  <w:style w:type="character" w:styleId="IntenseEmphasis">
    <w:name w:val="Intense Emphasis"/>
    <w:basedOn w:val="DefaultParagraphFont"/>
    <w:uiPriority w:val="21"/>
    <w:qFormat/>
    <w:rsid w:val="005A5BD3"/>
    <w:rPr>
      <w:i/>
      <w:iCs/>
      <w:color w:val="0F4761" w:themeColor="accent1" w:themeShade="BF"/>
    </w:rPr>
  </w:style>
  <w:style w:type="paragraph" w:styleId="IntenseQuote">
    <w:name w:val="Intense Quote"/>
    <w:basedOn w:val="Normal"/>
    <w:next w:val="Normal"/>
    <w:link w:val="IntenseQuoteChar"/>
    <w:uiPriority w:val="30"/>
    <w:qFormat/>
    <w:rsid w:val="005A5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BD3"/>
    <w:rPr>
      <w:i/>
      <w:iCs/>
      <w:color w:val="0F4761" w:themeColor="accent1" w:themeShade="BF"/>
    </w:rPr>
  </w:style>
  <w:style w:type="character" w:styleId="IntenseReference">
    <w:name w:val="Intense Reference"/>
    <w:basedOn w:val="DefaultParagraphFont"/>
    <w:uiPriority w:val="32"/>
    <w:qFormat/>
    <w:rsid w:val="005A5BD3"/>
    <w:rPr>
      <w:b/>
      <w:bCs/>
      <w:smallCaps/>
      <w:color w:val="0F4761" w:themeColor="accent1" w:themeShade="BF"/>
      <w:spacing w:val="5"/>
    </w:rPr>
  </w:style>
  <w:style w:type="character" w:styleId="Hyperlink">
    <w:name w:val="Hyperlink"/>
    <w:basedOn w:val="DefaultParagraphFont"/>
    <w:uiPriority w:val="99"/>
    <w:unhideWhenUsed/>
    <w:rsid w:val="00206D1B"/>
    <w:rPr>
      <w:color w:val="467886" w:themeColor="hyperlink"/>
      <w:u w:val="single"/>
    </w:rPr>
  </w:style>
  <w:style w:type="character" w:styleId="UnresolvedMention">
    <w:name w:val="Unresolved Mention"/>
    <w:basedOn w:val="DefaultParagraphFont"/>
    <w:uiPriority w:val="99"/>
    <w:semiHidden/>
    <w:unhideWhenUsed/>
    <w:rsid w:val="00206D1B"/>
    <w:rPr>
      <w:color w:val="605E5C"/>
      <w:shd w:val="clear" w:color="auto" w:fill="E1DFDD"/>
    </w:rPr>
  </w:style>
  <w:style w:type="character" w:styleId="FollowedHyperlink">
    <w:name w:val="FollowedHyperlink"/>
    <w:basedOn w:val="DefaultParagraphFont"/>
    <w:uiPriority w:val="99"/>
    <w:semiHidden/>
    <w:unhideWhenUsed/>
    <w:rsid w:val="00DC083D"/>
    <w:rPr>
      <w:color w:val="96607D" w:themeColor="followedHyperlink"/>
      <w:u w:val="single"/>
    </w:rPr>
  </w:style>
  <w:style w:type="paragraph" w:styleId="NormalWeb">
    <w:name w:val="Normal (Web)"/>
    <w:basedOn w:val="Normal"/>
    <w:uiPriority w:val="99"/>
    <w:semiHidden/>
    <w:unhideWhenUsed/>
    <w:rsid w:val="00916C2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485152AA850948AE53E4C985A0AF10" ma:contentTypeVersion="16" ma:contentTypeDescription="Create a new document." ma:contentTypeScope="" ma:versionID="afcca25016bf7f84baea0b280ad62f18">
  <xsd:schema xmlns:xsd="http://www.w3.org/2001/XMLSchema" xmlns:xs="http://www.w3.org/2001/XMLSchema" xmlns:p="http://schemas.microsoft.com/office/2006/metadata/properties" xmlns:ns2="566b4b2c-9bf2-4735-9528-79b7c8d70286" xmlns:ns3="e1f2c065-6982-4339-8c92-3e8007af92e8" targetNamespace="http://schemas.microsoft.com/office/2006/metadata/properties" ma:root="true" ma:fieldsID="c5ab7469ffea0c9268e4767f73bec234" ns2:_="" ns3:_="">
    <xsd:import namespace="566b4b2c-9bf2-4735-9528-79b7c8d70286"/>
    <xsd:import namespace="e1f2c065-6982-4339-8c92-3e8007af92e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4b2c-9bf2-4735-9528-79b7c8d7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2c065-6982-4339-8c92-3e8007af92e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b53bba3-d102-4491-9553-5281863d5963}" ma:internalName="TaxCatchAll" ma:showField="CatchAllData" ma:web="e1f2c065-6982-4339-8c92-3e8007af92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4b2c-9bf2-4735-9528-79b7c8d70286">
      <Terms xmlns="http://schemas.microsoft.com/office/infopath/2007/PartnerControls"/>
    </lcf76f155ced4ddcb4097134ff3c332f>
    <TaxCatchAll xmlns="e1f2c065-6982-4339-8c92-3e8007af92e8" xsi:nil="true"/>
  </documentManagement>
</p:properties>
</file>

<file path=customXml/itemProps1.xml><?xml version="1.0" encoding="utf-8"?>
<ds:datastoreItem xmlns:ds="http://schemas.openxmlformats.org/officeDocument/2006/customXml" ds:itemID="{3E1A3DEE-F55D-4B46-B91F-2B6B4FA1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4b2c-9bf2-4735-9528-79b7c8d70286"/>
    <ds:schemaRef ds:uri="e1f2c065-6982-4339-8c92-3e8007af9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1DF47-5031-4923-A9CB-13C151131174}">
  <ds:schemaRefs>
    <ds:schemaRef ds:uri="http://schemas.microsoft.com/sharepoint/v3/contenttype/forms"/>
  </ds:schemaRefs>
</ds:datastoreItem>
</file>

<file path=customXml/itemProps3.xml><?xml version="1.0" encoding="utf-8"?>
<ds:datastoreItem xmlns:ds="http://schemas.openxmlformats.org/officeDocument/2006/customXml" ds:itemID="{2A7FE00D-B164-4465-AF18-19FA3FC5732E}">
  <ds:schemaRefs>
    <ds:schemaRef ds:uri="http://schemas.microsoft.com/office/2006/metadata/properties"/>
    <ds:schemaRef ds:uri="http://schemas.microsoft.com/office/infopath/2007/PartnerControls"/>
    <ds:schemaRef ds:uri="566b4b2c-9bf2-4735-9528-79b7c8d70286"/>
    <ds:schemaRef ds:uri="e1f2c065-6982-4339-8c92-3e8007af92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Webster</dc:creator>
  <cp:keywords/>
  <dc:description/>
  <cp:lastModifiedBy>Emily Webster</cp:lastModifiedBy>
  <cp:revision>2</cp:revision>
  <dcterms:created xsi:type="dcterms:W3CDTF">2026-03-27T07:56:00Z</dcterms:created>
  <dcterms:modified xsi:type="dcterms:W3CDTF">2026-03-27T07:56:00Z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0x01010094485152AA850948AE53E4C985A0AF10</vt:lpwstr>
  </property>
  <property fmtid="{D5CDD505-2E9C-101B-9397-08002B2CF9AE}" pid="3" name="MediaServiceImageTags">
    <vt:lpwstr/>
  </property>
</Properties>
</file>